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50" w:rsidRDefault="007E6650"/>
    <w:p w:rsidR="005A77D9" w:rsidRDefault="005A77D9"/>
    <w:p w:rsidR="005A77D9" w:rsidRPr="005A77D9" w:rsidRDefault="005A77D9">
      <w:pPr>
        <w:rPr>
          <w:b/>
          <w:sz w:val="24"/>
          <w:szCs w:val="24"/>
          <w:u w:val="single"/>
        </w:rPr>
      </w:pPr>
      <w:r w:rsidRPr="005A77D9">
        <w:rPr>
          <w:b/>
          <w:sz w:val="24"/>
          <w:szCs w:val="24"/>
          <w:u w:val="single"/>
        </w:rPr>
        <w:t>Voorstellen onderwijsdoelstellingen</w:t>
      </w:r>
    </w:p>
    <w:p w:rsidR="005A77D9" w:rsidRDefault="005A77D9"/>
    <w:p w:rsidR="005A77D9" w:rsidRDefault="005A77D9">
      <w:r>
        <w:t xml:space="preserve">In dit document zijn de voorstellen verzameld die De Stam ontvangen heeft ten behoeve van de post onderwijsdoelstelling op de begroting. Deze post is begroot op 3150 euro voor het schooljaar 2015-2016. </w:t>
      </w:r>
    </w:p>
    <w:p w:rsidR="005A77D9" w:rsidRDefault="005A77D9"/>
    <w:p w:rsidR="005A77D9" w:rsidRPr="005A77D9" w:rsidRDefault="005A77D9" w:rsidP="005A77D9">
      <w:pPr>
        <w:rPr>
          <w:b/>
          <w:u w:val="single"/>
        </w:rPr>
      </w:pPr>
      <w:r w:rsidRPr="005A77D9">
        <w:rPr>
          <w:b/>
          <w:u w:val="single"/>
        </w:rPr>
        <w:t>Vanuit de schooldirectie</w:t>
      </w:r>
    </w:p>
    <w:p w:rsidR="005A77D9" w:rsidRDefault="005A77D9" w:rsidP="005A77D9">
      <w:r>
        <w:t>Het geld (ongeveer 3000 euro) van De Stam zouden we (team) willen gebruiken voor de volgende buiten-reguliere leermiddelen in de Aloysiusschool:</w:t>
      </w:r>
    </w:p>
    <w:p w:rsidR="005A77D9" w:rsidRDefault="005A77D9" w:rsidP="005A77D9">
      <w:r>
        <w:t xml:space="preserve"> </w:t>
      </w:r>
    </w:p>
    <w:p w:rsidR="005A77D9" w:rsidRPr="005A77D9" w:rsidRDefault="005A77D9" w:rsidP="005A77D9">
      <w:pPr>
        <w:rPr>
          <w:b/>
        </w:rPr>
      </w:pPr>
      <w:r w:rsidRPr="005A77D9">
        <w:rPr>
          <w:b/>
        </w:rPr>
        <w:t>1. Upgrade schoolbibliotheek</w:t>
      </w:r>
    </w:p>
    <w:p w:rsidR="005A77D9" w:rsidRDefault="005A77D9" w:rsidP="005A77D9">
      <w:r>
        <w:t xml:space="preserve">Bijdrage aan het upgraden van de bibliotheek in de Aloysiusschool i.s.m. bijvoorbeeld Bibliotheek De Eem. (Onderzoek door bibliotheekcommissie + leerkrachten </w:t>
      </w:r>
      <w:proofErr w:type="gramStart"/>
      <w:r>
        <w:t>(</w:t>
      </w:r>
      <w:proofErr w:type="gramEnd"/>
      <w:r>
        <w:t xml:space="preserve">Marleen, Brigit, </w:t>
      </w:r>
      <w:proofErr w:type="spellStart"/>
      <w:r>
        <w:t>Antoinet</w:t>
      </w:r>
      <w:proofErr w:type="spellEnd"/>
      <w:r>
        <w:t xml:space="preserve"> W.) hiernaar loopt.)</w:t>
      </w:r>
    </w:p>
    <w:p w:rsidR="005A77D9" w:rsidRDefault="005A77D9" w:rsidP="005A77D9">
      <w:r>
        <w:t xml:space="preserve">Kosten bedragen ongeveer 7,50 euro per leerling (excl. herinrichting van de zolder). </w:t>
      </w:r>
    </w:p>
    <w:p w:rsidR="005A77D9" w:rsidRDefault="005A77D9" w:rsidP="005A77D9">
      <w:r>
        <w:t>Bijdrage door de ouders per leerling (naast schoolbijdrage maximaal 3,50 euro) kan bijvoorbeeld 4 euro per leerling zijn. Totaal ongeveer 1750 euro.</w:t>
      </w:r>
    </w:p>
    <w:p w:rsidR="005A77D9" w:rsidRDefault="005A77D9" w:rsidP="005A77D9"/>
    <w:p w:rsidR="007043F3" w:rsidRPr="007043F3" w:rsidRDefault="007043F3" w:rsidP="005A77D9">
      <w:pPr>
        <w:rPr>
          <w:i/>
        </w:rPr>
      </w:pPr>
      <w:r w:rsidRPr="007043F3">
        <w:rPr>
          <w:i/>
        </w:rPr>
        <w:t xml:space="preserve">Noot van De Stam: Het is niet erg zinvol dit als eenmalige bijdrage maar dient te worden beschouwd als een structurele jaarlijkse bijdrage. </w:t>
      </w:r>
      <w:proofErr w:type="gramStart"/>
      <w:r w:rsidRPr="007043F3">
        <w:rPr>
          <w:i/>
        </w:rPr>
        <w:t>Aangezien</w:t>
      </w:r>
      <w:proofErr w:type="gramEnd"/>
      <w:r w:rsidRPr="007043F3">
        <w:rPr>
          <w:i/>
        </w:rPr>
        <w:t xml:space="preserve"> deze post is gebaseerd op de inkomsten uit de ouderbijdrage (structurele inkomsten) zou dit bedrag daartoe bestemd kunnen worden.</w:t>
      </w:r>
      <w:r>
        <w:rPr>
          <w:i/>
        </w:rPr>
        <w:t xml:space="preserve"> </w:t>
      </w:r>
      <w:r w:rsidR="00EB688D">
        <w:rPr>
          <w:i/>
        </w:rPr>
        <w:t xml:space="preserve">In een nieuwsbericht van de schoolcommissie </w:t>
      </w:r>
      <w:hyperlink r:id="rId5" w:history="1">
        <w:r w:rsidR="00EB688D" w:rsidRPr="002C481F">
          <w:rPr>
            <w:rStyle w:val="Hyperlink"/>
            <w:i/>
          </w:rPr>
          <w:t>http://www.stam-aloysius.nl/nieuws/</w:t>
        </w:r>
      </w:hyperlink>
      <w:r w:rsidR="00EB688D">
        <w:rPr>
          <w:i/>
        </w:rPr>
        <w:t xml:space="preserve"> wordt toegelicht waarom dit zo belangrijk is.</w:t>
      </w:r>
    </w:p>
    <w:p w:rsidR="007043F3" w:rsidRDefault="007043F3" w:rsidP="005A77D9"/>
    <w:p w:rsidR="005A77D9" w:rsidRPr="007043F3" w:rsidRDefault="005A77D9" w:rsidP="005A77D9">
      <w:pPr>
        <w:rPr>
          <w:b/>
        </w:rPr>
      </w:pPr>
      <w:r w:rsidRPr="007043F3">
        <w:rPr>
          <w:b/>
        </w:rPr>
        <w:t>2.</w:t>
      </w:r>
      <w:r w:rsidR="007043F3" w:rsidRPr="007043F3">
        <w:rPr>
          <w:b/>
        </w:rPr>
        <w:t xml:space="preserve"> Werkbanken</w:t>
      </w:r>
    </w:p>
    <w:p w:rsidR="005A77D9" w:rsidRDefault="005A77D9" w:rsidP="005A77D9">
      <w:r>
        <w:t xml:space="preserve">2e hands ! </w:t>
      </w:r>
      <w:proofErr w:type="gramStart"/>
      <w:r>
        <w:t>werkbanken</w:t>
      </w:r>
      <w:proofErr w:type="gramEnd"/>
      <w:r>
        <w:t xml:space="preserve"> (via marktplaats) + handvaardigheidsmaterialen (timmermaterialen). + ophangmechanismen.</w:t>
      </w:r>
    </w:p>
    <w:p w:rsidR="005A77D9" w:rsidRDefault="005A77D9" w:rsidP="005A77D9">
      <w:r>
        <w:t>Hiervoor hebben we geen regulier schoolbudget.</w:t>
      </w:r>
    </w:p>
    <w:p w:rsidR="005A77D9" w:rsidRDefault="005A77D9" w:rsidP="005A77D9">
      <w:r>
        <w:t>Te beginnen met 1 of 2 werkbanken komend schooljaar (afhankelijk van de door Grietje te onderhandelen prijs).</w:t>
      </w:r>
    </w:p>
    <w:p w:rsidR="005A77D9" w:rsidRDefault="005A77D9" w:rsidP="005A77D9">
      <w:r>
        <w:t xml:space="preserve"> </w:t>
      </w:r>
    </w:p>
    <w:p w:rsidR="005A77D9" w:rsidRPr="007043F3" w:rsidRDefault="005A77D9" w:rsidP="005A77D9">
      <w:pPr>
        <w:rPr>
          <w:b/>
        </w:rPr>
      </w:pPr>
      <w:r w:rsidRPr="007043F3">
        <w:rPr>
          <w:b/>
        </w:rPr>
        <w:t>3.</w:t>
      </w:r>
      <w:r w:rsidR="007043F3" w:rsidRPr="007043F3">
        <w:rPr>
          <w:b/>
        </w:rPr>
        <w:t xml:space="preserve"> Pittige Plus Torens</w:t>
      </w:r>
    </w:p>
    <w:p w:rsidR="005A77D9" w:rsidRDefault="005A77D9" w:rsidP="005A77D9">
      <w:r>
        <w:t>Uitbreiding (modules nog nader te bepalen) van de Pittige Plus Torens.</w:t>
      </w:r>
    </w:p>
    <w:p w:rsidR="005A77D9" w:rsidRDefault="005A77D9" w:rsidP="005A77D9">
      <w:r>
        <w:t xml:space="preserve">Deze leermiddelen willen we </w:t>
      </w:r>
      <w:proofErr w:type="spellStart"/>
      <w:r>
        <w:t>schoolbreed</w:t>
      </w:r>
      <w:proofErr w:type="spellEnd"/>
      <w:r>
        <w:t xml:space="preserve"> inzetten. </w:t>
      </w:r>
    </w:p>
    <w:p w:rsidR="005A77D9" w:rsidRDefault="005A77D9" w:rsidP="005A77D9">
      <w:r>
        <w:t xml:space="preserve">NB! </w:t>
      </w:r>
      <w:proofErr w:type="gramStart"/>
      <w:r>
        <w:t>niet</w:t>
      </w:r>
      <w:proofErr w:type="gramEnd"/>
      <w:r>
        <w:t xml:space="preserve"> alleen bij de </w:t>
      </w:r>
      <w:proofErr w:type="spellStart"/>
      <w:r>
        <w:t>meerbegaafden</w:t>
      </w:r>
      <w:proofErr w:type="spellEnd"/>
      <w:r>
        <w:t xml:space="preserve"> en/of Octopusgroep</w:t>
      </w:r>
    </w:p>
    <w:p w:rsidR="005A77D9" w:rsidRDefault="005A77D9" w:rsidP="005A77D9">
      <w:proofErr w:type="gramStart"/>
      <w:r>
        <w:t>Info</w:t>
      </w:r>
      <w:proofErr w:type="gramEnd"/>
      <w:r>
        <w:t xml:space="preserve"> te vinden:</w:t>
      </w:r>
    </w:p>
    <w:p w:rsidR="005A77D9" w:rsidRDefault="005A77D9" w:rsidP="005A77D9">
      <w:r>
        <w:t>http://creativekidsconcepts.</w:t>
      </w:r>
      <w:proofErr w:type="gramStart"/>
      <w:r>
        <w:t>com/pittigeplustorens</w:t>
      </w:r>
      <w:proofErr w:type="gramEnd"/>
    </w:p>
    <w:p w:rsidR="005A77D9" w:rsidRDefault="005A77D9" w:rsidP="005A77D9">
      <w:r>
        <w:t xml:space="preserve">We hebben nu enkel geld voor </w:t>
      </w:r>
      <w:proofErr w:type="gramStart"/>
      <w:r>
        <w:t>de</w:t>
      </w:r>
      <w:proofErr w:type="gramEnd"/>
      <w:r>
        <w:t xml:space="preserve"> 'budget' versie. Deze hebben we </w:t>
      </w:r>
      <w:proofErr w:type="gramStart"/>
      <w:r>
        <w:t>reeds</w:t>
      </w:r>
      <w:proofErr w:type="gramEnd"/>
      <w:r>
        <w:t xml:space="preserve"> in ons bezit. </w:t>
      </w:r>
    </w:p>
    <w:p w:rsidR="005A77D9" w:rsidRDefault="005A77D9" w:rsidP="005A77D9">
      <w:r>
        <w:t xml:space="preserve">Deze aanvraag of dit verzoek komt van </w:t>
      </w:r>
      <w:proofErr w:type="spellStart"/>
      <w:r>
        <w:t>Freke</w:t>
      </w:r>
      <w:proofErr w:type="spellEnd"/>
      <w:r>
        <w:t>.</w:t>
      </w:r>
    </w:p>
    <w:p w:rsidR="005A77D9" w:rsidRDefault="005A77D9">
      <w:r>
        <w:t xml:space="preserve"> </w:t>
      </w:r>
    </w:p>
    <w:p w:rsidR="005A77D9" w:rsidRDefault="005A77D9"/>
    <w:p w:rsidR="005A77D9" w:rsidRPr="007043F3" w:rsidRDefault="005A77D9">
      <w:pPr>
        <w:rPr>
          <w:b/>
          <w:u w:val="single"/>
        </w:rPr>
      </w:pPr>
      <w:r w:rsidRPr="007043F3">
        <w:rPr>
          <w:b/>
          <w:u w:val="single"/>
        </w:rPr>
        <w:t>Vanuit de ouders</w:t>
      </w:r>
    </w:p>
    <w:p w:rsidR="005A77D9" w:rsidRDefault="005A77D9">
      <w:pPr>
        <w:rPr>
          <w:b/>
        </w:rPr>
      </w:pPr>
    </w:p>
    <w:p w:rsidR="005A77D9" w:rsidRDefault="005A77D9" w:rsidP="005A77D9">
      <w:r>
        <w:t>Voorstel van Geertje Hegeman:</w:t>
      </w:r>
    </w:p>
    <w:p w:rsidR="005A77D9" w:rsidRPr="007043F3" w:rsidRDefault="00A8664F" w:rsidP="005A77D9">
      <w:pPr>
        <w:rPr>
          <w:b/>
        </w:rPr>
      </w:pPr>
      <w:r>
        <w:rPr>
          <w:b/>
        </w:rPr>
        <w:t>4</w:t>
      </w:r>
      <w:bookmarkStart w:id="0" w:name="_GoBack"/>
      <w:bookmarkEnd w:id="0"/>
      <w:r w:rsidR="005A77D9" w:rsidRPr="007043F3">
        <w:rPr>
          <w:b/>
        </w:rPr>
        <w:t>.</w:t>
      </w:r>
      <w:r w:rsidR="007043F3" w:rsidRPr="007043F3">
        <w:rPr>
          <w:b/>
        </w:rPr>
        <w:t xml:space="preserve"> </w:t>
      </w:r>
      <w:r w:rsidR="005A77D9" w:rsidRPr="007043F3">
        <w:rPr>
          <w:b/>
        </w:rPr>
        <w:t xml:space="preserve">Lidmaatschap verkeersouders Veilig Verkeer Nederland. </w:t>
      </w:r>
    </w:p>
    <w:p w:rsidR="005A77D9" w:rsidRPr="005A77D9" w:rsidRDefault="005A77D9" w:rsidP="005A77D9">
      <w:r w:rsidRPr="005A77D9">
        <w:t xml:space="preserve">Dit kost ongeveer 100 euro per jaar. De school is dan lid en ouders kunnen zich dan aanmelden als verkeersouders. (meeste scholen van deze omvang hebben 2 verkeersouders). Deze verkeersouders krijgen via de mail informatie over productpakketten die zij gratis (vanwege lidmaatschap school) kunnen bestellen bij </w:t>
      </w:r>
      <w:r>
        <w:t>Veilig Verkeer Nederland (</w:t>
      </w:r>
      <w:r w:rsidRPr="005A77D9">
        <w:t>VVN</w:t>
      </w:r>
      <w:r>
        <w:t>)</w:t>
      </w:r>
      <w:r w:rsidRPr="005A77D9">
        <w:t>. Een voorbeeld productpakket is het actie pakket 'op</w:t>
      </w:r>
      <w:r>
        <w:t xml:space="preserve"> voeten en fietsen naar school'. Ki</w:t>
      </w:r>
      <w:r w:rsidRPr="005A77D9">
        <w:t>nderen sparen dan 4 weken lang stickers voor elke dag dat ze op de fiets of lopend naar school komen. In het pakket zitten allerlei leuke extra dingetjes, zoals een papieren beker (zelf in elkaar knutselen) voor de kinderen met de meeste stickers.</w:t>
      </w:r>
    </w:p>
    <w:p w:rsidR="005A77D9" w:rsidRPr="005A77D9" w:rsidRDefault="005A77D9" w:rsidP="005A77D9"/>
    <w:p w:rsidR="005A77D9" w:rsidRPr="005A77D9" w:rsidRDefault="005A77D9" w:rsidP="005A77D9">
      <w:r w:rsidRPr="005A77D9">
        <w:t xml:space="preserve">Als de </w:t>
      </w:r>
      <w:proofErr w:type="gramStart"/>
      <w:r w:rsidRPr="005A77D9">
        <w:t xml:space="preserve">school  </w:t>
      </w:r>
      <w:proofErr w:type="gramEnd"/>
      <w:r w:rsidRPr="005A77D9">
        <w:t xml:space="preserve">lid </w:t>
      </w:r>
      <w:r>
        <w:t>is van VVN-verkeersouders, meldt Geertje zich graag aan als verkeersouder</w:t>
      </w:r>
      <w:r w:rsidRPr="005A77D9">
        <w:t xml:space="preserve">. </w:t>
      </w:r>
      <w:r>
        <w:t xml:space="preserve">De kinderen van Geertje zijn dit jaar nieuw op de Aloysiusschool </w:t>
      </w:r>
      <w:r w:rsidRPr="005A77D9">
        <w:t>Op de vorige school</w:t>
      </w:r>
      <w:r>
        <w:t xml:space="preserve"> van de kinderen was</w:t>
      </w:r>
      <w:r w:rsidRPr="005A77D9">
        <w:t xml:space="preserve"> </w:t>
      </w:r>
      <w:r>
        <w:t xml:space="preserve">zij ook </w:t>
      </w:r>
      <w:proofErr w:type="gramStart"/>
      <w:r>
        <w:t xml:space="preserve">verkeersouder </w:t>
      </w:r>
      <w:r w:rsidRPr="005A77D9">
        <w:t xml:space="preserve"> </w:t>
      </w:r>
      <w:proofErr w:type="gramEnd"/>
      <w:r w:rsidRPr="005A77D9">
        <w:t xml:space="preserve">en organiseerde </w:t>
      </w:r>
      <w:r>
        <w:t xml:space="preserve">zij </w:t>
      </w:r>
      <w:r w:rsidRPr="005A77D9">
        <w:t>ieder jaar voor iedere groep een 'praktijkactiviteit'.</w:t>
      </w:r>
    </w:p>
    <w:sectPr w:rsidR="005A77D9" w:rsidRPr="005A7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D9"/>
    <w:rsid w:val="002E5942"/>
    <w:rsid w:val="004A6DC2"/>
    <w:rsid w:val="005A77D9"/>
    <w:rsid w:val="007043F3"/>
    <w:rsid w:val="007E6650"/>
    <w:rsid w:val="00A8664F"/>
    <w:rsid w:val="00EB688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line="255" w:lineRule="exac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C2"/>
    <w:pPr>
      <w:ind w:left="0" w:firstLine="0"/>
      <w:jc w:val="both"/>
    </w:pPr>
    <w:rPr>
      <w:rFonts w:ascii="Arial" w:eastAsia="Times New Roman" w:hAnsi="Arial" w:cs="Times New Roman"/>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8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line="255" w:lineRule="exac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C2"/>
    <w:pPr>
      <w:ind w:left="0" w:firstLine="0"/>
      <w:jc w:val="both"/>
    </w:pPr>
    <w:rPr>
      <w:rFonts w:ascii="Arial" w:eastAsia="Times New Roman" w:hAnsi="Arial" w:cs="Times New Roman"/>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m-aloysius.nl/nie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478</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Royal HaskoningDHV</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Muller</dc:creator>
  <cp:lastModifiedBy>C. Muller</cp:lastModifiedBy>
  <cp:revision>4</cp:revision>
  <dcterms:created xsi:type="dcterms:W3CDTF">2015-10-27T18:39:00Z</dcterms:created>
  <dcterms:modified xsi:type="dcterms:W3CDTF">2015-10-27T19:12:00Z</dcterms:modified>
</cp:coreProperties>
</file>